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91" w:rsidRPr="007D652F" w:rsidRDefault="006F124B" w:rsidP="006F1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4B">
        <w:rPr>
          <w:rFonts w:ascii="Times New Roman" w:hAnsi="Times New Roman" w:cs="Times New Roman"/>
          <w:b/>
          <w:sz w:val="28"/>
          <w:szCs w:val="28"/>
        </w:rPr>
        <w:t xml:space="preserve">Список книг издательства </w:t>
      </w:r>
      <w:r w:rsidRPr="006F124B">
        <w:rPr>
          <w:rFonts w:ascii="Times New Roman" w:hAnsi="Times New Roman" w:cs="Times New Roman"/>
          <w:b/>
          <w:sz w:val="28"/>
          <w:szCs w:val="28"/>
          <w:lang w:val="en-US"/>
        </w:rPr>
        <w:t>Elsevier</w:t>
      </w:r>
      <w:r w:rsidRPr="006F124B">
        <w:rPr>
          <w:rFonts w:ascii="Times New Roman" w:hAnsi="Times New Roman" w:cs="Times New Roman"/>
          <w:b/>
          <w:sz w:val="28"/>
          <w:szCs w:val="28"/>
        </w:rPr>
        <w:t>, приобретенных ДВФУ</w:t>
      </w:r>
      <w:r w:rsidR="007D652F" w:rsidRPr="007D6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52F">
        <w:rPr>
          <w:rFonts w:ascii="Times New Roman" w:hAnsi="Times New Roman" w:cs="Times New Roman"/>
          <w:b/>
          <w:sz w:val="28"/>
          <w:szCs w:val="28"/>
        </w:rPr>
        <w:t>в 2014 г.</w:t>
      </w:r>
      <w:bookmarkStart w:id="0" w:name="_GoBack"/>
      <w:bookmarkEnd w:id="0"/>
    </w:p>
    <w:p w:rsidR="006F124B" w:rsidRDefault="006F124B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Practical Handbook of Preparative HPLC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Architecture and Patterns for IT Service Management, Resource Planning, and Governance: Making Shoes for the Cobbler's Children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Abernathy's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Surgical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Secrets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Analytical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Fracture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Mechanics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Plastics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Handbook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Alkaloids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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Secrets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Atomic, Molecular, and Optical Physics: Charged Particles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Atomic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Manipulation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Atomic and Electron Physics Atomic Interactions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1H- and 13C-NMR Spectroscopy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G)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L)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M)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C)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H)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I)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J)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K)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Natural Products (Part B)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Foods in Promoting Health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Bioactive Food as Dietary Interventions for Cardiovascular Disease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Bioscience and Bioengineering of Titanium Materials (Second Edition)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Carbon-13 NMR Spectroscopy of Biological Systems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Carbohydrates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Analysis of Food: Techniques and Applications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Chitin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Computing Risk for Oil Prospects: Principles and Programs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Networking: An Analytical Approach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Citrus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CNS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Regeneration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Composite Structures, Design, Safety and Innovation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Thermoplastics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Bonding at Surfaces and Interfaces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Secrets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Networks: Routing, Security, and Performance Optimization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Dislocations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Solids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Electronic, Atomic and Molecular Calculations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Emerging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Nanotechnologies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Reform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Ensuring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Secrets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Extractive Metallurgy of Copper (Fifth Edition)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Extractive Metallurgy of Nickel, Cobalt and Platinum Group Metals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Fault Detection, Supervision and Safety of Technical Processes 2006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Petroleum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Refining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Fluid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Catalytic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Cracking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Handbook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Fracture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Mechanics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Frontiers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Guided Wave Optical Components and Devices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Construction Project Management and Cost Oversight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Philosophy of Science: Focal Issues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Climate Change and Response of Carbon Cycle in the Equatorial Pacific and Indian Oceans and Adjacent Landmasses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HPLC and CE: Principles and Practice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Biopolymers and Biodegradable Plastics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Handbook of Spent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Hydroprocessing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Catalysts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Vapor Pressure: Volume 4:: Inorganic Compounds and Elements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Industrial Hydrocarbon Processes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Adhesives and Surface Preparation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Heterocyclic Chemistry (Third Edition)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Palladium-Catalyzed Organic Reactions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Handbook of Solid Phase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Microextraction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Process Chromatography (Second Edition)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Hematology, Immunology and Infectious Disease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Hematology Immunology and Infectious Disease: Neonatology Questions and Controversies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Hematopoietic Stem Cell Transplantation in Clinical Practice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Heterogeneous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Catalysis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Heterogeneous Catalysis in Organic Chemistry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 Beam Treatment of Polymers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Intermolecular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Forces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Chromatography Library Volume 60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Ludwig's Applied Process Design for Chemical and Petrochemical Plants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Ludwig's Applied Process Design for Chemical and Petrochemical Plants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Handbook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Luminescence and the Solid State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-a-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Surgical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Organic Chemistry Evolution, Composition, Interactions and Chemistry of Organic Matter in Seawater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Mechatronics for Safety, Security and Dependability in a New Era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Metal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Nanoparticles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Nanoalloys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Medicinal Chemistry of Anticancer Drugs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Microwave-Assisted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Microstructure Sensitive Design for Performance Optimization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Nanoclusters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Non-Crystalline Films for Device Structures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 Optoelectronic Sensors and Devices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Nanobiomaterials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Nanochemistry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Nanocrystalline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Nanotechnology and Nano-Interface Controlled Electronic Devices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Nucleation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Condensed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Matter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Nuclear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Neuroimmunology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NMR Spectroscopy in Pharmaceutical Analysis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NMR Spectroscopy and its Application to Biomedical Research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Nutrient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Nutrition in the Prevention and Treatment of Disease (Third Edition)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Organic Structure Determination Using 2-D NMR Spectroscopy (Second Edition)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Organic Syntheses Based on Name Reactions (Third Edition)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Offshore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Osteoimmunology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Plastic Films in Food Packaging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Heterocyclic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 Risk and Reliability Management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Process Research and Development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Maintainability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Remediation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Contaminated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Environments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 of Thumb for Chemical Engineers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Silicon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Carbide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and Strain in Epitaxy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Strategies and Tactics in Organic Synthesis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Stability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 Safety Regulations and Standards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Satellites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Oceanography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Solvent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Extraction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Bases for the Preparation of Heterogeneous Catalysts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Solid-Liquid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Filtration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Subsea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Handbook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Scattering, Natural Surfaces, and Fractals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Structured Light and Its Applications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Symmetry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Spacetime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Elements of Polymer Science &amp; Engineering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Practice of Medicinal Chemistry (Second Edition)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Practice of Medicinal Chemistry (Third Edition)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Thermoplastics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Thermoplastic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Composites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Transmission and Distribution Electrical Engineering</w:t>
            </w:r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Fields in Real Media</w:t>
            </w:r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proofErr w:type="spellEnd"/>
          </w:p>
        </w:tc>
      </w:tr>
      <w:tr w:rsidR="006F124B" w:rsidRPr="006F124B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Wounds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4B">
              <w:rPr>
                <w:rFonts w:ascii="Times New Roman" w:hAnsi="Times New Roman" w:cs="Times New Roman"/>
                <w:sz w:val="24"/>
                <w:szCs w:val="24"/>
              </w:rPr>
              <w:t>Lacerations</w:t>
            </w:r>
            <w:proofErr w:type="spellEnd"/>
          </w:p>
        </w:tc>
      </w:tr>
      <w:tr w:rsidR="006F124B" w:rsidRPr="007D652F" w:rsidTr="006F124B">
        <w:tc>
          <w:tcPr>
            <w:tcW w:w="1384" w:type="dxa"/>
          </w:tcPr>
          <w:p w:rsidR="006F124B" w:rsidRPr="006F124B" w:rsidRDefault="006F124B" w:rsidP="006F124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F124B" w:rsidRPr="006F124B" w:rsidRDefault="006F124B" w:rsidP="006F124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for Science and Engineering (Second Edition)</w:t>
            </w:r>
          </w:p>
        </w:tc>
      </w:tr>
    </w:tbl>
    <w:p w:rsidR="006F124B" w:rsidRPr="006F124B" w:rsidRDefault="006F124B">
      <w:pPr>
        <w:rPr>
          <w:lang w:val="en-US"/>
        </w:rPr>
      </w:pPr>
    </w:p>
    <w:sectPr w:rsidR="006F124B" w:rsidRPr="006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182"/>
    <w:multiLevelType w:val="hybridMultilevel"/>
    <w:tmpl w:val="E732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779E3"/>
    <w:multiLevelType w:val="hybridMultilevel"/>
    <w:tmpl w:val="77A4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24E93"/>
    <w:multiLevelType w:val="hybridMultilevel"/>
    <w:tmpl w:val="4D4C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8A"/>
    <w:rsid w:val="006F124B"/>
    <w:rsid w:val="007D652F"/>
    <w:rsid w:val="0091048A"/>
    <w:rsid w:val="00C2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48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F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48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F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922</Words>
  <Characters>5261</Characters>
  <Application>Microsoft Office Word</Application>
  <DocSecurity>0</DocSecurity>
  <Lines>43</Lines>
  <Paragraphs>12</Paragraphs>
  <ScaleCrop>false</ScaleCrop>
  <Company>ДВФУ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Ветта Леонидовна</dc:creator>
  <cp:lastModifiedBy>Шустова Ветта Леонидовна</cp:lastModifiedBy>
  <cp:revision>3</cp:revision>
  <dcterms:created xsi:type="dcterms:W3CDTF">2015-06-27T04:16:00Z</dcterms:created>
  <dcterms:modified xsi:type="dcterms:W3CDTF">2023-04-05T00:27:00Z</dcterms:modified>
</cp:coreProperties>
</file>